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72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760"/>
        <w:gridCol w:w="3960"/>
      </w:tblGrid>
      <w:tr>
        <w:tc>
          <w:tcPr>
            <w:tcW w:type="dxa" w:w="57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E3A5F" w:val="clear"/>
            <w:tcMar>
              <w:top w:type="dxa" w:w="260"/>
              <w:left w:type="dxa" w:w="300"/>
              <w:bottom w:type="dxa" w:w="26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36"/>
                <w:szCs w:val="36"/>
              </w:rPr>
              <w:t xml:space="preserve">YOUR NAME / BUSINESS</w:t>
            </w:r>
          </w:p>
          <w:p>
            <w:r>
              <w:rPr>
                <w:rFonts w:ascii="Arial" w:cs="Arial" w:eastAsia="Arial" w:hAnsi="Arial"/>
                <w:i/>
                <w:iCs/>
                <w:color w:val="C8D9ED"/>
                <w:sz w:val="18"/>
                <w:szCs w:val="18"/>
              </w:rPr>
              <w:t xml:space="preserve">Monthly Retainer Invoice</w:t>
            </w:r>
          </w:p>
        </w:tc>
        <w:tc>
          <w:tcPr>
            <w:tcW w:type="dxa" w:w="39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2E75B6" w:val="clear"/>
            <w:tcMar>
              <w:top w:type="dxa" w:w="200"/>
              <w:left w:type="dxa" w:w="200"/>
              <w:bottom w:type="dxa" w:w="200"/>
              <w:right w:type="dxa" w:w="30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FFFFFF"/>
                <w:sz w:val="48"/>
                <w:szCs w:val="48"/>
              </w:rPr>
              <w:t xml:space="preserve">INVOICE</w:t>
            </w:r>
          </w:p>
          <w:p>
            <w:pPr>
              <w:jc w:val="right"/>
            </w:pPr>
            <w:r>
              <w:rPr>
                <w:rFonts w:ascii="Arial" w:cs="Arial" w:eastAsia="Arial" w:hAnsi="Arial"/>
                <w:color w:val="C8D9ED"/>
                <w:sz w:val="18"/>
                <w:szCs w:val="18"/>
              </w:rPr>
              <w:t xml:space="preserve">Retainer Agreement</w:t>
            </w:r>
          </w:p>
        </w:tc>
      </w:tr>
    </w:tbl>
    <w:p>
      <w:pPr>
        <w:spacing w:before="0" w:after="140"/>
      </w:pPr>
      <w:r>
        <w:t xml:space="preserve"/>
      </w:r>
    </w:p>
    <w:tbl>
      <w:tblPr>
        <w:tblW w:type="dxa" w:w="972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400"/>
        <w:gridCol w:w="2400"/>
        <w:gridCol w:w="2520"/>
      </w:tblGrid>
      <w:tr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6B7280"/>
                <w:sz w:val="17"/>
                <w:szCs w:val="17"/>
              </w:rPr>
              <w:t xml:space="preserve">Invoice No.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6B7280"/>
                <w:sz w:val="17"/>
                <w:szCs w:val="17"/>
              </w:rPr>
              <w:t xml:space="preserve">Invoice Date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6B7280"/>
                <w:sz w:val="17"/>
                <w:szCs w:val="17"/>
              </w:rPr>
              <w:t xml:space="preserve">Due Date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6B7280"/>
                <w:sz w:val="17"/>
                <w:szCs w:val="17"/>
              </w:rPr>
              <w:t xml:space="preserve">Retainer Period</w:t>
            </w:r>
          </w:p>
        </w:tc>
      </w:tr>
      <w:tr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2C2C2C"/>
                <w:sz w:val="22"/>
                <w:szCs w:val="22"/>
              </w:rPr>
              <w:t xml:space="preserve">INV-001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C2C2C"/>
                <w:sz w:val="22"/>
                <w:szCs w:val="22"/>
              </w:rPr>
              <w:t xml:space="preserve">DD MMM YYYY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C2C2C"/>
                <w:sz w:val="22"/>
                <w:szCs w:val="22"/>
              </w:rPr>
              <w:t xml:space="preserve">DD MMM YYYY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C2C2C"/>
                <w:sz w:val="22"/>
                <w:szCs w:val="22"/>
              </w:rPr>
              <w:t xml:space="preserve">Month YYYY</w:t>
            </w:r>
          </w:p>
        </w:tc>
      </w:tr>
    </w:tbl>
    <w:p>
      <w:pPr>
        <w:pBdr>
          <w:bottom w:val="single" w:color="2E75B6" w:sz="6" w:space="1"/>
        </w:pBdr>
        <w:spacing w:before="80" w:after="80"/>
      </w:pPr>
      <w:r>
        <w:t xml:space="preserve"/>
      </w:r>
    </w:p>
    <w:p>
      <w:pPr>
        <w:spacing w:before="0" w:after="60"/>
      </w:pPr>
      <w:r>
        <w:t xml:space="preserve"/>
      </w:r>
    </w:p>
    <w:tbl>
      <w:tblPr>
        <w:tblW w:type="dxa" w:w="972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680"/>
        <w:gridCol w:w="600"/>
        <w:gridCol w:w="4440"/>
      </w:tblGrid>
      <w:tr>
        <w:tc>
          <w:tcPr>
            <w:tcW w:type="dxa" w:w="46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pPr>
              <w:spacing w:before="40" w:after="20"/>
            </w:pPr>
            <w:r>
              <w:rPr>
                <w:rFonts w:ascii="Arial" w:cs="Arial" w:eastAsia="Arial" w:hAnsi="Arial"/>
                <w:b/>
                <w:bCs/>
                <w:color w:val="6B7280"/>
                <w:sz w:val="16"/>
                <w:szCs w:val="16"/>
              </w:rPr>
              <w:t xml:space="preserve">FROM</w:t>
            </w:r>
          </w:p>
          <w:p>
            <w:pPr>
              <w:spacing w:before="0" w:after="40"/>
            </w:pPr>
            <w:r>
              <w:rPr>
                <w:rFonts w:ascii="Arial" w:cs="Arial" w:eastAsia="Arial" w:hAnsi="Arial"/>
                <w:b/>
                <w:bCs/>
                <w:color w:val="2C2C2C"/>
                <w:sz w:val="22"/>
                <w:szCs w:val="22"/>
              </w:rPr>
              <w:t xml:space="preserve">Your Full Name</w:t>
            </w:r>
          </w:p>
          <w:p>
            <w:pPr>
              <w:spacing w:before="0" w:after="40"/>
            </w:pPr>
            <w:r>
              <w:rPr>
                <w:rFonts w:ascii="Arial" w:cs="Arial" w:eastAsia="Arial" w:hAnsi="Arial"/>
                <w:b w:val="false"/>
                <w:bCs w:val="false"/>
                <w:color w:val="2C2C2C"/>
                <w:sz w:val="20"/>
                <w:szCs w:val="20"/>
              </w:rPr>
              <w:t xml:space="preserve">your@email.com</w:t>
            </w:r>
          </w:p>
          <w:p>
            <w:pPr>
              <w:spacing w:before="0" w:after="40"/>
            </w:pPr>
            <w:r>
              <w:rPr>
                <w:rFonts w:ascii="Arial" w:cs="Arial" w:eastAsia="Arial" w:hAnsi="Arial"/>
                <w:b w:val="false"/>
                <w:bCs w:val="false"/>
                <w:color w:val="2C2C2C"/>
                <w:sz w:val="20"/>
                <w:szCs w:val="20"/>
              </w:rPr>
              <w:t xml:space="preserve">+1 (555) 000-0000</w:t>
            </w:r>
          </w:p>
          <w:p>
            <w:pPr>
              <w:spacing w:before="0" w:after="40"/>
            </w:pPr>
            <w:r>
              <w:rPr>
                <w:rFonts w:ascii="Arial" w:cs="Arial" w:eastAsia="Arial" w:hAnsi="Arial"/>
                <w:b w:val="false"/>
                <w:bCs w:val="false"/>
                <w:color w:val="2C2C2C"/>
                <w:sz w:val="20"/>
                <w:szCs w:val="20"/>
              </w:rPr>
              <w:t xml:space="preserve">City, Country</w:t>
            </w:r>
          </w:p>
        </w:tc>
        <w:tc>
          <w:tcPr>
            <w:tcW w:type="dxa" w:w="6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/>
        </w:tc>
        <w:tc>
          <w:tcPr>
            <w:tcW w:type="dxa" w:w="444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EBF2FA" w:val="clear"/>
            <w:tcMar>
              <w:top w:type="dxa" w:w="140"/>
              <w:left w:type="dxa" w:w="180"/>
              <w:bottom w:type="dxa" w:w="140"/>
              <w:right w:type="dxa" w:w="140"/>
            </w:tcMar>
          </w:tcPr>
          <w:p>
            <w:pPr>
              <w:spacing w:before="40" w:after="20"/>
            </w:pPr>
            <w:r>
              <w:rPr>
                <w:rFonts w:ascii="Arial" w:cs="Arial" w:eastAsia="Arial" w:hAnsi="Arial"/>
                <w:b/>
                <w:bCs/>
                <w:color w:val="6B7280"/>
                <w:sz w:val="16"/>
                <w:szCs w:val="16"/>
              </w:rPr>
              <w:t xml:space="preserve">BILL TO</w:t>
            </w:r>
          </w:p>
          <w:p>
            <w:pPr>
              <w:spacing w:before="0" w:after="40"/>
            </w:pPr>
            <w:r>
              <w:rPr>
                <w:rFonts w:ascii="Arial" w:cs="Arial" w:eastAsia="Arial" w:hAnsi="Arial"/>
                <w:b/>
                <w:bCs/>
                <w:color w:val="2C2C2C"/>
                <w:sz w:val="22"/>
                <w:szCs w:val="22"/>
              </w:rPr>
              <w:t xml:space="preserve">Client Company Name</w:t>
            </w:r>
          </w:p>
          <w:p>
            <w:pPr>
              <w:spacing w:before="0" w:after="40"/>
            </w:pPr>
            <w:r>
              <w:rPr>
                <w:rFonts w:ascii="Arial" w:cs="Arial" w:eastAsia="Arial" w:hAnsi="Arial"/>
                <w:b w:val="false"/>
                <w:bCs w:val="false"/>
                <w:color w:val="2C2C2C"/>
                <w:sz w:val="20"/>
                <w:szCs w:val="20"/>
              </w:rPr>
              <w:t xml:space="preserve">Billing Contact Name</w:t>
            </w:r>
          </w:p>
          <w:p>
            <w:pPr>
              <w:spacing w:before="0" w:after="40"/>
            </w:pPr>
            <w:r>
              <w:rPr>
                <w:rFonts w:ascii="Arial" w:cs="Arial" w:eastAsia="Arial" w:hAnsi="Arial"/>
                <w:b w:val="false"/>
                <w:bCs w:val="false"/>
                <w:color w:val="2C2C2C"/>
                <w:sz w:val="20"/>
                <w:szCs w:val="20"/>
              </w:rPr>
              <w:t xml:space="preserve">billing@clientcompany.com</w:t>
            </w:r>
          </w:p>
          <w:p>
            <w:pPr>
              <w:spacing w:before="0" w:after="40"/>
            </w:pPr>
            <w:r>
              <w:rPr>
                <w:rFonts w:ascii="Arial" w:cs="Arial" w:eastAsia="Arial" w:hAnsi="Arial"/>
                <w:b w:val="false"/>
                <w:bCs w:val="false"/>
                <w:color w:val="2C2C2C"/>
                <w:sz w:val="20"/>
                <w:szCs w:val="20"/>
              </w:rPr>
              <w:t xml:space="preserve">Client Address, City, Country</w:t>
            </w:r>
          </w:p>
        </w:tc>
      </w:tr>
    </w:tbl>
    <w:p>
      <w:pPr>
        <w:spacing w:before="0" w:after="160"/>
      </w:pPr>
      <w:r>
        <w:t xml:space="preserve"/>
      </w:r>
    </w:p>
    <w:tbl>
      <w:tblPr>
        <w:tblW w:type="dxa" w:w="972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720"/>
      </w:tblGrid>
      <w:tr>
        <w:tc>
          <w:tcPr>
            <w:tcW w:type="dxa" w:w="972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EBF2FA" w:val="clear"/>
            <w:tcMar>
              <w:top w:type="dxa" w:w="140"/>
              <w:left w:type="dxa" w:w="200"/>
              <w:bottom w:type="dxa" w:w="140"/>
              <w:right w:type="dxa" w:w="200"/>
            </w:tcMar>
          </w:tcPr>
          <w:p>
            <w:pPr>
              <w:spacing w:before="40" w:after="20"/>
            </w:pPr>
            <w:r>
              <w:rPr>
                <w:rFonts w:ascii="Arial" w:cs="Arial" w:eastAsia="Arial" w:hAnsi="Arial"/>
                <w:b/>
                <w:bCs/>
                <w:color w:val="6B7280"/>
                <w:sz w:val="16"/>
                <w:szCs w:val="16"/>
              </w:rPr>
              <w:t xml:space="preserve">RETAINER SCOPE — SERVICES COVERED THIS PERIOD</w:t>
            </w:r>
          </w:p>
          <w:p>
            <w:pPr>
              <w:spacing w:before="0" w:after="40"/>
            </w:pPr>
            <w:r>
              <w:rPr>
                <w:rFonts w:ascii="Arial" w:cs="Arial" w:eastAsia="Arial" w:hAnsi="Arial"/>
                <w:b w:val="false"/>
                <w:bCs w:val="false"/>
                <w:color w:val="2C2C2C"/>
                <w:sz w:val="20"/>
                <w:szCs w:val="20"/>
              </w:rPr>
              <w:t xml:space="preserve">List all services included under this month's retainer agreement:</w:t>
            </w:r>
          </w:p>
        </w:tc>
      </w:tr>
    </w:tbl>
    <w:p>
      <w:pPr>
        <w:spacing w:before="0" w:after="60"/>
      </w:pPr>
      <w:r>
        <w:t xml:space="preserve"/>
      </w:r>
    </w:p>
    <w:tbl>
      <w:tblPr>
        <w:tblW w:type="dxa" w:w="972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480"/>
        <w:gridCol w:w="1440"/>
        <w:gridCol w:w="1800"/>
      </w:tblGrid>
      <w:tr>
        <w:tc>
          <w:tcPr>
            <w:tcW w:type="dxa" w:w="64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E3A5F" w:val="clear"/>
            <w:tcMar>
              <w:top w:type="dxa" w:w="120"/>
              <w:left w:type="dxa" w:w="160"/>
              <w:bottom w:type="dxa" w:w="12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SERVICE / DELIVERABLE</w:t>
            </w:r>
          </w:p>
        </w:tc>
        <w:tc>
          <w:tcPr>
            <w:tcW w:type="dxa" w:w="144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E3A5F" w:val="clear"/>
            <w:tcMar>
              <w:top w:type="dxa" w:w="120"/>
              <w:left w:type="dxa" w:w="100"/>
              <w:bottom w:type="dxa" w:w="12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STATUS</w:t>
            </w:r>
          </w:p>
        </w:tc>
        <w:tc>
          <w:tcPr>
            <w:tcW w:type="dxa" w:w="1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E3A5F" w:val="clear"/>
            <w:tcMar>
              <w:top w:type="dxa" w:w="120"/>
              <w:left w:type="dxa" w:w="100"/>
              <w:bottom w:type="dxa" w:w="120"/>
              <w:right w:type="dxa" w:w="14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NOTES</w:t>
            </w:r>
          </w:p>
        </w:tc>
      </w:tr>
      <w:tr>
        <w:tc>
          <w:tcPr>
            <w:tcW w:type="dxa" w:w="64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C2C2C"/>
                <w:sz w:val="20"/>
                <w:szCs w:val="20"/>
              </w:rPr>
              <w:t xml:space="preserve">[Service 1 — e.g. 8× SEO blog articles, 1,000–1,500 words each]</w:t>
            </w:r>
          </w:p>
        </w:tc>
        <w:tc>
          <w:tcPr>
            <w:tcW w:type="dxa" w:w="144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C2C2C"/>
                <w:sz w:val="20"/>
                <w:szCs w:val="20"/>
              </w:rPr>
              <w:t xml:space="preserve">✓ Delivered</w:t>
            </w:r>
          </w:p>
        </w:tc>
        <w:tc>
          <w:tcPr>
            <w:tcW w:type="dxa" w:w="1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C2C2C"/>
                <w:sz w:val="20"/>
                <w:szCs w:val="20"/>
              </w:rPr>
              <w:t xml:space="preserve">—</w:t>
            </w:r>
          </w:p>
        </w:tc>
      </w:tr>
      <w:tr>
        <w:tc>
          <w:tcPr>
            <w:tcW w:type="dxa" w:w="64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EBF2FA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C2C2C"/>
                <w:sz w:val="20"/>
                <w:szCs w:val="20"/>
              </w:rPr>
              <w:t xml:space="preserve">[Service 2 — e.g. Monthly performance report &amp; recommendations]</w:t>
            </w:r>
          </w:p>
        </w:tc>
        <w:tc>
          <w:tcPr>
            <w:tcW w:type="dxa" w:w="144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EBF2FA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C2C2C"/>
                <w:sz w:val="20"/>
                <w:szCs w:val="20"/>
              </w:rPr>
              <w:t xml:space="preserve">✓ Delivered</w:t>
            </w:r>
          </w:p>
        </w:tc>
        <w:tc>
          <w:tcPr>
            <w:tcW w:type="dxa" w:w="1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EBF2FA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C2C2C"/>
                <w:sz w:val="20"/>
                <w:szCs w:val="20"/>
              </w:rPr>
              <w:t xml:space="preserve">—</w:t>
            </w:r>
          </w:p>
        </w:tc>
      </w:tr>
      <w:tr>
        <w:tc>
          <w:tcPr>
            <w:tcW w:type="dxa" w:w="64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C2C2C"/>
                <w:sz w:val="20"/>
                <w:szCs w:val="20"/>
              </w:rPr>
              <w:t xml:space="preserve">[Service 3 — e.g. Social media scheduling (20 posts)]</w:t>
            </w:r>
          </w:p>
        </w:tc>
        <w:tc>
          <w:tcPr>
            <w:tcW w:type="dxa" w:w="144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C2C2C"/>
                <w:sz w:val="20"/>
                <w:szCs w:val="20"/>
              </w:rPr>
              <w:t xml:space="preserve">✓ Delivered</w:t>
            </w:r>
          </w:p>
        </w:tc>
        <w:tc>
          <w:tcPr>
            <w:tcW w:type="dxa" w:w="1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C2C2C"/>
                <w:sz w:val="20"/>
                <w:szCs w:val="20"/>
              </w:rPr>
              <w:t xml:space="preserve">—</w:t>
            </w:r>
          </w:p>
        </w:tc>
      </w:tr>
      <w:tr>
        <w:tc>
          <w:tcPr>
            <w:tcW w:type="dxa" w:w="64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EBF2FA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C2C2C"/>
                <w:sz w:val="20"/>
                <w:szCs w:val="20"/>
              </w:rPr>
              <w:t xml:space="preserve">[Service 4 — add or remove rows as needed]</w:t>
            </w:r>
          </w:p>
        </w:tc>
        <w:tc>
          <w:tcPr>
            <w:tcW w:type="dxa" w:w="144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EBF2FA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C2C2C"/>
                <w:sz w:val="20"/>
                <w:szCs w:val="20"/>
              </w:rPr>
              <w:t xml:space="preserve">Included</w:t>
            </w:r>
          </w:p>
        </w:tc>
        <w:tc>
          <w:tcPr>
            <w:tcW w:type="dxa" w:w="1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EBF2FA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C2C2C"/>
                <w:sz w:val="20"/>
                <w:szCs w:val="20"/>
              </w:rPr>
              <w:t xml:space="preserve">—</w:t>
            </w:r>
          </w:p>
        </w:tc>
      </w:tr>
    </w:tbl>
    <w:p>
      <w:pPr>
        <w:spacing w:before="0" w:after="120"/>
      </w:pPr>
      <w:r>
        <w:t xml:space="preserve"/>
      </w:r>
    </w:p>
    <w:tbl>
      <w:tblPr>
        <w:tblW w:type="dxa" w:w="972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520"/>
        <w:gridCol w:w="2400"/>
        <w:gridCol w:w="1800"/>
      </w:tblGrid>
      <w:tr>
        <w:tc>
          <w:tcPr>
            <w:tcW w:type="dxa" w:w="552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/>
        </w:tc>
        <w:tc>
          <w:tcPr>
            <w:tcW w:type="dxa" w:w="24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C2C2C"/>
                <w:sz w:val="20"/>
                <w:szCs w:val="20"/>
              </w:rPr>
              <w:t xml:space="preserve">Monthly Retainer Fee</w:t>
            </w:r>
          </w:p>
        </w:tc>
        <w:tc>
          <w:tcPr>
            <w:tcW w:type="dxa" w:w="1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C2C2C"/>
                <w:sz w:val="20"/>
                <w:szCs w:val="20"/>
              </w:rPr>
              <w:t xml:space="preserve">$0.00</w:t>
            </w:r>
          </w:p>
        </w:tc>
      </w:tr>
      <w:tr>
        <w:tc>
          <w:tcPr>
            <w:tcW w:type="dxa" w:w="552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/>
        </w:tc>
        <w:tc>
          <w:tcPr>
            <w:tcW w:type="dxa" w:w="24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6B7280"/>
                <w:sz w:val="20"/>
                <w:szCs w:val="20"/>
              </w:rPr>
              <w:t xml:space="preserve">Additional Work (out of scope)</w:t>
            </w:r>
          </w:p>
        </w:tc>
        <w:tc>
          <w:tcPr>
            <w:tcW w:type="dxa" w:w="1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C2C2C"/>
                <w:sz w:val="20"/>
                <w:szCs w:val="20"/>
              </w:rPr>
              <w:t xml:space="preserve">$0.00</w:t>
            </w:r>
          </w:p>
        </w:tc>
      </w:tr>
      <w:tr>
        <w:tc>
          <w:tcPr>
            <w:tcW w:type="dxa" w:w="552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/>
        </w:tc>
        <w:tc>
          <w:tcPr>
            <w:tcW w:type="dxa" w:w="24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6B7280"/>
                <w:sz w:val="20"/>
                <w:szCs w:val="20"/>
              </w:rPr>
              <w:t xml:space="preserve">Tax (0% / applicable rate)</w:t>
            </w:r>
          </w:p>
        </w:tc>
        <w:tc>
          <w:tcPr>
            <w:tcW w:type="dxa" w:w="1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C2C2C"/>
                <w:sz w:val="20"/>
                <w:szCs w:val="20"/>
              </w:rPr>
              <w:t xml:space="preserve">$0.00</w:t>
            </w:r>
          </w:p>
        </w:tc>
      </w:tr>
      <w:tr>
        <w:tc>
          <w:tcPr>
            <w:tcW w:type="dxa" w:w="552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/>
        </w:tc>
        <w:tc>
          <w:tcPr>
            <w:tcW w:type="dxa" w:w="24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E3A5F" w:val="clear"/>
            <w:tcMar>
              <w:top w:type="dxa" w:w="120"/>
              <w:left w:type="dxa" w:w="140"/>
              <w:bottom w:type="dxa" w:w="12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TOTAL DUE</w:t>
            </w:r>
          </w:p>
        </w:tc>
        <w:tc>
          <w:tcPr>
            <w:tcW w:type="dxa" w:w="1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E3A5F" w:val="clear"/>
            <w:tcMar>
              <w:top w:type="dxa" w:w="120"/>
              <w:left w:type="dxa" w:w="100"/>
              <w:bottom w:type="dxa" w:w="120"/>
              <w:right w:type="dxa" w:w="14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$0.00</w:t>
            </w:r>
          </w:p>
        </w:tc>
      </w:tr>
    </w:tbl>
    <w:p>
      <w:pPr>
        <w:spacing w:before="0" w:after="180"/>
      </w:pPr>
      <w:r>
        <w:t xml:space="preserve"/>
      </w:r>
    </w:p>
    <w:p>
      <w:pPr>
        <w:pBdr>
          <w:bottom w:val="single" w:color="2E75B6" w:sz="6" w:space="1"/>
        </w:pBdr>
        <w:spacing w:before="80" w:after="80"/>
      </w:pPr>
      <w:r>
        <w:t xml:space="preserve"/>
      </w:r>
    </w:p>
    <w:p>
      <w:pPr>
        <w:spacing w:before="0" w:after="80"/>
      </w:pPr>
      <w:r>
        <w:t xml:space="preserve"/>
      </w:r>
    </w:p>
    <w:tbl>
      <w:tblPr>
        <w:tblW w:type="dxa" w:w="972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120"/>
        <w:gridCol w:w="360"/>
        <w:gridCol w:w="3120"/>
        <w:gridCol w:w="360"/>
        <w:gridCol w:w="2760"/>
      </w:tblGrid>
      <w:tr>
        <w:tc>
          <w:tcPr>
            <w:tcW w:type="dxa" w:w="312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pPr>
              <w:spacing w:before="40" w:after="20"/>
            </w:pPr>
            <w:r>
              <w:rPr>
                <w:rFonts w:ascii="Arial" w:cs="Arial" w:eastAsia="Arial" w:hAnsi="Arial"/>
                <w:b/>
                <w:bCs/>
                <w:color w:val="6B7280"/>
                <w:sz w:val="16"/>
                <w:szCs w:val="16"/>
              </w:rPr>
              <w:t xml:space="preserve">PAYMENT METHODS</w:t>
            </w:r>
          </w:p>
          <w:p>
            <w:pPr>
              <w:spacing w:before="0" w:after="40"/>
            </w:pPr>
            <w:r>
              <w:rPr>
                <w:rFonts w:ascii="Arial" w:cs="Arial" w:eastAsia="Arial" w:hAnsi="Arial"/>
                <w:b w:val="false"/>
                <w:bCs w:val="false"/>
                <w:color w:val="2C2C2C"/>
                <w:sz w:val="20"/>
                <w:szCs w:val="20"/>
              </w:rPr>
              <w:t xml:space="preserve">Bank Name: _______________</w:t>
            </w:r>
          </w:p>
          <w:p>
            <w:pPr>
              <w:spacing w:before="0" w:after="40"/>
            </w:pPr>
            <w:r>
              <w:rPr>
                <w:rFonts w:ascii="Arial" w:cs="Arial" w:eastAsia="Arial" w:hAnsi="Arial"/>
                <w:b w:val="false"/>
                <w:bCs w:val="false"/>
                <w:color w:val="2C2C2C"/>
                <w:sz w:val="20"/>
                <w:szCs w:val="20"/>
              </w:rPr>
              <w:t xml:space="preserve">Account No.: _______________</w:t>
            </w:r>
          </w:p>
          <w:p>
            <w:pPr>
              <w:spacing w:before="0" w:after="40"/>
            </w:pPr>
            <w:r>
              <w:rPr>
                <w:rFonts w:ascii="Arial" w:cs="Arial" w:eastAsia="Arial" w:hAnsi="Arial"/>
                <w:b w:val="false"/>
                <w:bCs w:val="false"/>
                <w:color w:val="2C2C2C"/>
                <w:sz w:val="20"/>
                <w:szCs w:val="20"/>
              </w:rPr>
              <w:t xml:space="preserve">Routing / IFSC / SWIFT: ___________</w:t>
            </w:r>
          </w:p>
          <w:p>
            <w:pPr>
              <w:spacing w:before="0" w:after="30"/>
            </w:pPr>
            <w:r>
              <w:t xml:space="preserve"/>
            </w:r>
          </w:p>
          <w:p>
            <w:pPr>
              <w:spacing w:before="0" w:after="40"/>
            </w:pPr>
            <w:r>
              <w:rPr>
                <w:rFonts w:ascii="Arial" w:cs="Arial" w:eastAsia="Arial" w:hAnsi="Arial"/>
                <w:b w:val="false"/>
                <w:bCs w:val="false"/>
                <w:color w:val="2C2C2C"/>
                <w:sz w:val="20"/>
                <w:szCs w:val="20"/>
              </w:rPr>
              <w:t xml:space="preserve">PayPal / Stripe: your@email.com</w:t>
            </w:r>
          </w:p>
        </w:tc>
        <w:tc>
          <w:tcPr>
            <w:tcW w:type="dxa" w:w="3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/>
        </w:tc>
        <w:tc>
          <w:tcPr>
            <w:tcW w:type="dxa" w:w="312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pPr>
              <w:spacing w:before="40" w:after="20"/>
            </w:pPr>
            <w:r>
              <w:rPr>
                <w:rFonts w:ascii="Arial" w:cs="Arial" w:eastAsia="Arial" w:hAnsi="Arial"/>
                <w:b/>
                <w:bCs/>
                <w:color w:val="6B7280"/>
                <w:sz w:val="16"/>
                <w:szCs w:val="16"/>
              </w:rPr>
              <w:t xml:space="preserve">RETAINER RENEWAL</w:t>
            </w:r>
          </w:p>
          <w:p>
            <w:pPr>
              <w:spacing w:before="0" w:after="40"/>
            </w:pPr>
            <w:r>
              <w:rPr>
                <w:rFonts w:ascii="Arial" w:cs="Arial" w:eastAsia="Arial" w:hAnsi="Arial"/>
                <w:b w:val="false"/>
                <w:bCs w:val="false"/>
                <w:color w:val="2C2C2C"/>
                <w:sz w:val="20"/>
                <w:szCs w:val="20"/>
              </w:rPr>
              <w:t xml:space="preserve">This retainer auto-renews monthly unless cancelled with 14 days' written notice.</w:t>
            </w:r>
          </w:p>
          <w:p>
            <w:pPr>
              <w:spacing w:before="0" w:after="30"/>
            </w:pPr>
            <w:r>
              <w:t xml:space="preserve"/>
            </w:r>
          </w:p>
          <w:p>
            <w:pPr>
              <w:spacing w:before="0" w:after="40"/>
            </w:pPr>
            <w:r>
              <w:rPr>
                <w:rFonts w:ascii="Arial" w:cs="Arial" w:eastAsia="Arial" w:hAnsi="Arial"/>
                <w:b w:val="false"/>
                <w:bCs w:val="false"/>
                <w:color w:val="2C2C2C"/>
                <w:sz w:val="20"/>
                <w:szCs w:val="20"/>
              </w:rPr>
              <w:t xml:space="preserve">Next invoice period: Month YYYY</w:t>
            </w:r>
          </w:p>
        </w:tc>
        <w:tc>
          <w:tcPr>
            <w:tcW w:type="dxa" w:w="3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/>
        </w:tc>
        <w:tc>
          <w:tcPr>
            <w:tcW w:type="dxa" w:w="27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pPr>
              <w:spacing w:before="40" w:after="20"/>
            </w:pPr>
            <w:r>
              <w:rPr>
                <w:rFonts w:ascii="Arial" w:cs="Arial" w:eastAsia="Arial" w:hAnsi="Arial"/>
                <w:b/>
                <w:bCs/>
                <w:color w:val="6B7280"/>
                <w:sz w:val="16"/>
                <w:szCs w:val="16"/>
              </w:rPr>
              <w:t xml:space="preserve">LATE PAYMENT POLICY</w:t>
            </w:r>
          </w:p>
          <w:p>
            <w:pPr>
              <w:spacing w:before="0" w:after="40"/>
            </w:pPr>
            <w:r>
              <w:rPr>
                <w:rFonts w:ascii="Arial" w:cs="Arial" w:eastAsia="Arial" w:hAnsi="Arial"/>
                <w:b w:val="false"/>
                <w:bCs w:val="false"/>
                <w:color w:val="2C2C2C"/>
                <w:sz w:val="20"/>
                <w:szCs w:val="20"/>
              </w:rPr>
              <w:t xml:space="preserve">Invoices unpaid after the due date are subject to a 2% monthly late fee.</w:t>
            </w:r>
          </w:p>
          <w:p>
            <w:pPr>
              <w:spacing w:before="0" w:after="30"/>
            </w:pPr>
            <w:r>
              <w:t xml:space="preserve"/>
            </w:r>
          </w:p>
          <w:p>
            <w:pPr>
              <w:spacing w:before="0" w:after="40"/>
            </w:pPr>
            <w:r>
              <w:rPr>
                <w:rFonts w:ascii="Arial" w:cs="Arial" w:eastAsia="Arial" w:hAnsi="Arial"/>
                <w:b w:val="false"/>
                <w:bCs w:val="false"/>
                <w:color w:val="2C2C2C"/>
                <w:sz w:val="20"/>
                <w:szCs w:val="20"/>
              </w:rPr>
              <w:t xml:space="preserve">Service may be paused for accounts 15+ days overdue.</w:t>
            </w:r>
          </w:p>
        </w:tc>
      </w:tr>
    </w:tbl>
    <w:p>
      <w:pPr>
        <w:spacing w:before="0" w:after="180"/>
      </w:pPr>
      <w:r>
        <w:t xml:space="preserve"/>
      </w:r>
    </w:p>
    <w:p>
      <w:pPr>
        <w:pBdr>
          <w:top w:val="single" w:color="D9D9D9" w:sz="4" w:space="1"/>
        </w:pBdr>
        <w:spacing w:before="100" w:after="60"/>
        <w:jc w:val="center"/>
      </w:pPr>
      <w:r>
        <w:rPr>
          <w:rFonts w:ascii="Arial" w:cs="Arial" w:eastAsia="Arial" w:hAnsi="Arial"/>
          <w:i/>
          <w:iCs/>
          <w:color w:val="6B7280"/>
          <w:sz w:val="17"/>
          <w:szCs w:val="17"/>
        </w:rPr>
        <w:t xml:space="preserve">Questions? Contact us at your@email.com  |  yourwebsite.com</w:t>
      </w:r>
    </w:p>
    <w:sectPr>
      <w:pgSz w:w="12240" w:h="15840" w:orient="portrait"/>
      <w:pgMar w:top="1080" w:right="1260" w:bottom="1080" w:left="126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color w:val="2C2C2C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2026-02-24T05:04:28.222Z</dcterms:created>
  <dcterms:modified xsi:type="dcterms:W3CDTF">2026-02-24T05:04:28.222Z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